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2" w:rsidRDefault="00904A82" w:rsidP="00904A82">
      <w:pPr>
        <w:tabs>
          <w:tab w:val="left" w:pos="142"/>
        </w:tabs>
        <w:jc w:val="center"/>
        <w:rPr>
          <w:b/>
        </w:rPr>
      </w:pPr>
      <w:r>
        <w:rPr>
          <w:b/>
        </w:rPr>
        <w:t>Sudbur</w:t>
      </w:r>
      <w:r w:rsidR="006211B1">
        <w:rPr>
          <w:b/>
        </w:rPr>
        <w:t>y Storms Child Protection Policy</w:t>
      </w:r>
    </w:p>
    <w:p w:rsidR="00904A82" w:rsidRDefault="00B22CA4" w:rsidP="00904A82">
      <w:pPr>
        <w:jc w:val="center"/>
        <w:rPr>
          <w:i/>
        </w:rPr>
      </w:pPr>
      <w:r>
        <w:rPr>
          <w:i/>
        </w:rPr>
        <w:t>Updated June 2019, Review date May 2020</w:t>
      </w:r>
    </w:p>
    <w:p w:rsidR="00904A82" w:rsidRDefault="00904A82" w:rsidP="00904A82"/>
    <w:p w:rsidR="00C05FC9" w:rsidRDefault="00776A72" w:rsidP="000D3962">
      <w:r>
        <w:t xml:space="preserve">As a full member of Swim England (and </w:t>
      </w:r>
      <w:proofErr w:type="spellStart"/>
      <w:r>
        <w:t>SwimMark</w:t>
      </w:r>
      <w:proofErr w:type="spellEnd"/>
      <w:r>
        <w:t xml:space="preserve"> accredited), Sudbury &amp; District Swimming Club agree with and abide by Swim England’s procedures and guidelines for Child Protection in Swimming which have been written in conjunction with the NSPCC</w:t>
      </w:r>
    </w:p>
    <w:p w:rsidR="00776A72" w:rsidRDefault="00776A72" w:rsidP="000D3962"/>
    <w:p w:rsidR="00776A72" w:rsidRDefault="00776A72" w:rsidP="000D3962">
      <w:r>
        <w:t xml:space="preserve">A full copy of the Procedure and Guidelines (labeled as </w:t>
      </w:r>
      <w:proofErr w:type="spellStart"/>
      <w:r>
        <w:t>WavePower</w:t>
      </w:r>
      <w:proofErr w:type="spellEnd"/>
      <w:r>
        <w:t xml:space="preserve"> 2016-2019) can be seen on the following website</w:t>
      </w:r>
    </w:p>
    <w:p w:rsidR="009938F3" w:rsidRDefault="009938F3" w:rsidP="000D3962">
      <w:bookmarkStart w:id="0" w:name="_GoBack"/>
      <w:bookmarkEnd w:id="0"/>
    </w:p>
    <w:p w:rsidR="00776A72" w:rsidRDefault="0079670C" w:rsidP="000D3962">
      <w:hyperlink r:id="rId5" w:history="1">
        <w:r w:rsidR="00776A72" w:rsidRPr="00B22933">
          <w:rPr>
            <w:rStyle w:val="Hyperlink"/>
          </w:rPr>
          <w:t>https://www.britishswimming.org/about-us/wavepower-2016-19/</w:t>
        </w:r>
      </w:hyperlink>
      <w:r w:rsidR="00776A72">
        <w:t xml:space="preserve"> </w:t>
      </w:r>
    </w:p>
    <w:p w:rsidR="00776A72" w:rsidRDefault="00776A72" w:rsidP="000D3962"/>
    <w:p w:rsidR="00776A72" w:rsidRDefault="00776A72" w:rsidP="000D3962">
      <w:r>
        <w:t>A hard copy is also available poolside, from the Club’s welfare Officer, Coaches and Team Manager</w:t>
      </w:r>
    </w:p>
    <w:p w:rsidR="00776A72" w:rsidRDefault="00776A72" w:rsidP="000D3962"/>
    <w:p w:rsidR="00776A72" w:rsidRPr="00817727" w:rsidRDefault="00776A72" w:rsidP="000D3962">
      <w:pPr>
        <w:rPr>
          <w:i/>
        </w:rPr>
      </w:pPr>
      <w:r w:rsidRPr="00817727">
        <w:rPr>
          <w:i/>
        </w:rPr>
        <w:t>“</w:t>
      </w:r>
      <w:proofErr w:type="spellStart"/>
      <w:r w:rsidRPr="00817727">
        <w:rPr>
          <w:i/>
        </w:rPr>
        <w:t>SwimEngland</w:t>
      </w:r>
      <w:proofErr w:type="spellEnd"/>
      <w:r w:rsidRPr="00817727">
        <w:rPr>
          <w:i/>
        </w:rPr>
        <w:t xml:space="preserve"> believe that children’s welfare is everyone’s responsibility, particularly when it comes to protecting children from abuse. Everyone in swimming – administrator, club official, coach, parent, friend, children can help</w:t>
      </w:r>
    </w:p>
    <w:p w:rsidR="00776A72" w:rsidRPr="00817727" w:rsidRDefault="00776A72" w:rsidP="000D3962">
      <w:pPr>
        <w:rPr>
          <w:i/>
        </w:rPr>
      </w:pPr>
    </w:p>
    <w:p w:rsidR="00776A72" w:rsidRPr="00817727" w:rsidRDefault="00776A72" w:rsidP="000D3962">
      <w:pPr>
        <w:rPr>
          <w:i/>
        </w:rPr>
      </w:pPr>
      <w:r w:rsidRPr="00817727">
        <w:rPr>
          <w:i/>
        </w:rPr>
        <w:t>The procedures stem from the following procedures</w:t>
      </w:r>
    </w:p>
    <w:p w:rsidR="00776A72" w:rsidRPr="00817727" w:rsidRDefault="00776A72" w:rsidP="00776A72">
      <w:pPr>
        <w:pStyle w:val="ListParagraph"/>
        <w:numPr>
          <w:ilvl w:val="0"/>
          <w:numId w:val="8"/>
        </w:numPr>
        <w:rPr>
          <w:i/>
        </w:rPr>
      </w:pPr>
      <w:r w:rsidRPr="00817727">
        <w:rPr>
          <w:i/>
        </w:rPr>
        <w:t>The child’s welfare is the first consideration</w:t>
      </w:r>
    </w:p>
    <w:p w:rsidR="00776A72" w:rsidRPr="00817727" w:rsidRDefault="00776A72" w:rsidP="00776A72">
      <w:pPr>
        <w:pStyle w:val="ListParagraph"/>
        <w:numPr>
          <w:ilvl w:val="0"/>
          <w:numId w:val="8"/>
        </w:numPr>
        <w:rPr>
          <w:i/>
        </w:rPr>
      </w:pPr>
      <w:r w:rsidRPr="00817727">
        <w:rPr>
          <w:i/>
        </w:rPr>
        <w:t>All children, regardless of age, any disability they may have, gender, racial origin, religious belief and sexual identity have a right to be protected from abuse”</w:t>
      </w:r>
    </w:p>
    <w:p w:rsidR="00776A72" w:rsidRDefault="00776A72" w:rsidP="00776A72"/>
    <w:p w:rsidR="00776A72" w:rsidRDefault="00776A72" w:rsidP="00776A72">
      <w:r>
        <w:t>The Welfare Officer, coaching staff and members of the committee have also attended training courses in Child Protection</w:t>
      </w:r>
    </w:p>
    <w:p w:rsidR="00776A72" w:rsidRDefault="00776A72" w:rsidP="00776A72"/>
    <w:p w:rsidR="00776A72" w:rsidRDefault="00776A72" w:rsidP="00776A72">
      <w:r>
        <w:t xml:space="preserve">According to </w:t>
      </w:r>
      <w:proofErr w:type="spellStart"/>
      <w:r>
        <w:t>SwimEngland</w:t>
      </w:r>
      <w:proofErr w:type="spellEnd"/>
      <w:r>
        <w:t xml:space="preserve"> guidelines the club maintains a child protection register of everyone over 18 who has contact with the children</w:t>
      </w:r>
    </w:p>
    <w:p w:rsidR="00817727" w:rsidRDefault="00817727" w:rsidP="00776A72"/>
    <w:p w:rsidR="00817727" w:rsidRPr="00817727" w:rsidRDefault="00817727" w:rsidP="00776A72">
      <w:pPr>
        <w:rPr>
          <w:b/>
        </w:rPr>
      </w:pPr>
      <w:r w:rsidRPr="00817727">
        <w:rPr>
          <w:b/>
        </w:rPr>
        <w:t>IF YOU HAVE ANY CONCERNS AT ALL remember it is not your responsibility to decide whether a child is being abused, remain calm, make a detailed note of what you have seen or heard and pass the information on…</w:t>
      </w:r>
    </w:p>
    <w:p w:rsidR="00817727" w:rsidRDefault="00817727" w:rsidP="00776A72"/>
    <w:p w:rsidR="00817727" w:rsidRDefault="00817727" w:rsidP="00776A72">
      <w:r>
        <w:t>Tell a club officer, coach or official</w:t>
      </w:r>
    </w:p>
    <w:p w:rsidR="00817727" w:rsidRDefault="00817727" w:rsidP="00776A72"/>
    <w:p w:rsidR="00817727" w:rsidRDefault="00817727" w:rsidP="00776A72">
      <w:r>
        <w:t>Or ring SWIM LINE on 0808 100 4001. This number is also available from the poster on the club notice board</w:t>
      </w:r>
    </w:p>
    <w:p w:rsidR="00817727" w:rsidRDefault="00817727" w:rsidP="00776A72"/>
    <w:p w:rsidR="00817727" w:rsidRPr="00817727" w:rsidRDefault="00817727" w:rsidP="00776A72">
      <w:pPr>
        <w:rPr>
          <w:b/>
          <w:u w:val="single"/>
        </w:rPr>
      </w:pPr>
      <w:r w:rsidRPr="00817727">
        <w:rPr>
          <w:b/>
          <w:u w:val="single"/>
        </w:rPr>
        <w:t>Your Club Welfare Officer is:</w:t>
      </w:r>
    </w:p>
    <w:p w:rsidR="00817727" w:rsidRDefault="00817727" w:rsidP="00B22CA4">
      <w:pPr>
        <w:pBdr>
          <w:bottom w:val="single" w:sz="4" w:space="1" w:color="auto"/>
        </w:pBdr>
      </w:pPr>
      <w:r>
        <w:t>Ann Ale</w:t>
      </w:r>
      <w:r w:rsidR="00B22CA4">
        <w:t>xander, Welfare Officer for 2018/2019</w:t>
      </w:r>
    </w:p>
    <w:p w:rsidR="00817727" w:rsidRDefault="00817727" w:rsidP="00776A72"/>
    <w:p w:rsidR="00817727" w:rsidRDefault="00817727" w:rsidP="00776A72">
      <w:r>
        <w:t>Contact details</w:t>
      </w:r>
    </w:p>
    <w:p w:rsidR="00817727" w:rsidRDefault="0079670C" w:rsidP="00776A72">
      <w:hyperlink r:id="rId6" w:history="1">
        <w:r w:rsidR="00817727" w:rsidRPr="00B22933">
          <w:rPr>
            <w:rStyle w:val="Hyperlink"/>
          </w:rPr>
          <w:t>thealexanders@clara.co.uk</w:t>
        </w:r>
      </w:hyperlink>
      <w:r w:rsidR="00817727">
        <w:t xml:space="preserve"> </w:t>
      </w:r>
    </w:p>
    <w:p w:rsidR="00817727" w:rsidRPr="00776A72" w:rsidRDefault="00817727" w:rsidP="00776A72">
      <w:r>
        <w:t>07771 892421</w:t>
      </w:r>
    </w:p>
    <w:sectPr w:rsidR="00817727" w:rsidRPr="00776A72" w:rsidSect="00904A82">
      <w:pgSz w:w="11900" w:h="16840"/>
      <w:pgMar w:top="568" w:right="1268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065"/>
    <w:multiLevelType w:val="hybridMultilevel"/>
    <w:tmpl w:val="872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633"/>
    <w:multiLevelType w:val="hybridMultilevel"/>
    <w:tmpl w:val="59E40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3748"/>
    <w:multiLevelType w:val="hybridMultilevel"/>
    <w:tmpl w:val="009CA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B440B"/>
    <w:multiLevelType w:val="hybridMultilevel"/>
    <w:tmpl w:val="41D04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059FB"/>
    <w:multiLevelType w:val="hybridMultilevel"/>
    <w:tmpl w:val="552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D3F7F"/>
    <w:multiLevelType w:val="hybridMultilevel"/>
    <w:tmpl w:val="FAC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48F9"/>
    <w:multiLevelType w:val="hybridMultilevel"/>
    <w:tmpl w:val="5EAC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E7261"/>
    <w:multiLevelType w:val="hybridMultilevel"/>
    <w:tmpl w:val="91A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04A82"/>
    <w:rsid w:val="000D3962"/>
    <w:rsid w:val="000D44FB"/>
    <w:rsid w:val="00247FF5"/>
    <w:rsid w:val="002A350C"/>
    <w:rsid w:val="00321AA0"/>
    <w:rsid w:val="003354C9"/>
    <w:rsid w:val="00373817"/>
    <w:rsid w:val="00427D29"/>
    <w:rsid w:val="006211B1"/>
    <w:rsid w:val="00776A72"/>
    <w:rsid w:val="0079670C"/>
    <w:rsid w:val="00817727"/>
    <w:rsid w:val="008E2BF2"/>
    <w:rsid w:val="00904A82"/>
    <w:rsid w:val="009452D1"/>
    <w:rsid w:val="009938F3"/>
    <w:rsid w:val="00A17D30"/>
    <w:rsid w:val="00A93D57"/>
    <w:rsid w:val="00B22CA4"/>
    <w:rsid w:val="00C05FC9"/>
    <w:rsid w:val="00F7173F"/>
    <w:rsid w:val="00F74E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lexanders@clara.co.uk" TargetMode="External"/><Relationship Id="rId5" Type="http://schemas.openxmlformats.org/officeDocument/2006/relationships/hyperlink" Target="https://www.britishswimming.org/about-us/wavepower-2016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Rowley</dc:creator>
  <cp:lastModifiedBy>Jill Gee</cp:lastModifiedBy>
  <cp:revision>2</cp:revision>
  <dcterms:created xsi:type="dcterms:W3CDTF">2019-06-18T21:00:00Z</dcterms:created>
  <dcterms:modified xsi:type="dcterms:W3CDTF">2019-06-18T21:00:00Z</dcterms:modified>
</cp:coreProperties>
</file>